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076" w:rsidRDefault="008D4076" w:rsidP="008D4076">
      <w:pPr>
        <w:pStyle w:val="20"/>
        <w:shd w:val="clear" w:color="auto" w:fill="auto"/>
        <w:spacing w:after="0"/>
        <w:ind w:left="6180" w:right="600"/>
      </w:pPr>
      <w:r>
        <w:t xml:space="preserve"> Приложение № 3</w:t>
      </w:r>
    </w:p>
    <w:p w:rsidR="0058668D" w:rsidRDefault="00ED6AD1" w:rsidP="008D4076">
      <w:pPr>
        <w:pStyle w:val="20"/>
        <w:shd w:val="clear" w:color="auto" w:fill="auto"/>
        <w:spacing w:after="0"/>
        <w:ind w:left="6180" w:right="600"/>
      </w:pPr>
      <w:r>
        <w:t xml:space="preserve"> к </w:t>
      </w:r>
      <w:r w:rsidR="008D4076">
        <w:t xml:space="preserve">Положению </w:t>
      </w:r>
      <w:r w:rsidR="00214B13">
        <w:t>по</w:t>
      </w:r>
      <w:r w:rsidR="008D4076">
        <w:t xml:space="preserve"> антикоррупционной политике ГБУ БО ЦСП СК</w:t>
      </w:r>
    </w:p>
    <w:p w:rsidR="008D4076" w:rsidRDefault="008D4076" w:rsidP="008D4076">
      <w:pPr>
        <w:pStyle w:val="20"/>
        <w:shd w:val="clear" w:color="auto" w:fill="auto"/>
        <w:spacing w:after="0"/>
        <w:ind w:left="6180" w:right="600"/>
      </w:pPr>
    </w:p>
    <w:p w:rsidR="008D4076" w:rsidRPr="008D4076" w:rsidRDefault="008D4076" w:rsidP="008D4076">
      <w:pPr>
        <w:pStyle w:val="20"/>
        <w:shd w:val="clear" w:color="auto" w:fill="auto"/>
        <w:spacing w:after="0"/>
        <w:ind w:left="6180" w:right="600"/>
      </w:pPr>
    </w:p>
    <w:p w:rsidR="00BA2D1B" w:rsidRDefault="00BA2D1B" w:rsidP="008D4076">
      <w:pPr>
        <w:pStyle w:val="10"/>
        <w:keepNext/>
        <w:keepLines/>
        <w:shd w:val="clear" w:color="auto" w:fill="auto"/>
        <w:spacing w:before="0" w:after="0"/>
        <w:ind w:right="20"/>
        <w:rPr>
          <w:sz w:val="28"/>
          <w:szCs w:val="28"/>
        </w:rPr>
      </w:pPr>
      <w:bookmarkStart w:id="0" w:name="bookmark0"/>
    </w:p>
    <w:p w:rsidR="00CB136C" w:rsidRPr="0025057B" w:rsidRDefault="00ED6AD1" w:rsidP="008D4076">
      <w:pPr>
        <w:pStyle w:val="10"/>
        <w:keepNext/>
        <w:keepLines/>
        <w:shd w:val="clear" w:color="auto" w:fill="auto"/>
        <w:spacing w:before="0" w:after="0"/>
        <w:ind w:right="20"/>
        <w:rPr>
          <w:sz w:val="28"/>
          <w:szCs w:val="28"/>
        </w:rPr>
      </w:pPr>
      <w:r w:rsidRPr="0025057B">
        <w:rPr>
          <w:sz w:val="28"/>
          <w:szCs w:val="28"/>
        </w:rPr>
        <w:t>КОДЕКС</w:t>
      </w:r>
    </w:p>
    <w:p w:rsidR="00CB136C" w:rsidRPr="0025057B" w:rsidRDefault="00ED6AD1" w:rsidP="008D4076">
      <w:pPr>
        <w:pStyle w:val="10"/>
        <w:keepNext/>
        <w:keepLines/>
        <w:shd w:val="clear" w:color="auto" w:fill="auto"/>
        <w:spacing w:before="0" w:after="0"/>
        <w:ind w:right="20"/>
        <w:rPr>
          <w:sz w:val="28"/>
          <w:szCs w:val="28"/>
        </w:rPr>
      </w:pPr>
      <w:r w:rsidRPr="0025057B">
        <w:rPr>
          <w:sz w:val="28"/>
          <w:szCs w:val="28"/>
        </w:rPr>
        <w:t xml:space="preserve"> работников ГБУ БО ЦСП СК </w:t>
      </w:r>
    </w:p>
    <w:p w:rsidR="0058668D" w:rsidRPr="0025057B" w:rsidRDefault="00ED6AD1" w:rsidP="008D4076">
      <w:pPr>
        <w:pStyle w:val="10"/>
        <w:keepNext/>
        <w:keepLines/>
        <w:shd w:val="clear" w:color="auto" w:fill="auto"/>
        <w:spacing w:before="0" w:after="0"/>
        <w:ind w:right="20"/>
        <w:rPr>
          <w:sz w:val="28"/>
          <w:szCs w:val="28"/>
        </w:rPr>
      </w:pPr>
      <w:r w:rsidRPr="0025057B">
        <w:rPr>
          <w:sz w:val="28"/>
          <w:szCs w:val="28"/>
        </w:rPr>
        <w:t>по предотвращению конфликтов интересов</w:t>
      </w:r>
      <w:bookmarkEnd w:id="0"/>
    </w:p>
    <w:p w:rsidR="00CB136C" w:rsidRPr="00CB136C" w:rsidRDefault="00CB136C" w:rsidP="008D4076">
      <w:pPr>
        <w:pStyle w:val="10"/>
        <w:keepNext/>
        <w:keepLines/>
        <w:shd w:val="clear" w:color="auto" w:fill="auto"/>
        <w:spacing w:before="0" w:after="0"/>
        <w:ind w:right="20"/>
      </w:pPr>
    </w:p>
    <w:p w:rsidR="0058668D" w:rsidRDefault="00ED6AD1">
      <w:pPr>
        <w:pStyle w:val="10"/>
        <w:keepNext/>
        <w:keepLines/>
        <w:shd w:val="clear" w:color="auto" w:fill="auto"/>
        <w:spacing w:before="0" w:after="148" w:line="260" w:lineRule="exact"/>
        <w:ind w:right="20"/>
      </w:pPr>
      <w:bookmarkStart w:id="1" w:name="bookmark1"/>
      <w:r>
        <w:t>1.Общие положения</w:t>
      </w:r>
      <w:bookmarkEnd w:id="1"/>
    </w:p>
    <w:p w:rsidR="0058668D" w:rsidRDefault="0058668D">
      <w:pPr>
        <w:pStyle w:val="30"/>
        <w:shd w:val="clear" w:color="auto" w:fill="auto"/>
        <w:spacing w:before="0" w:line="140" w:lineRule="exact"/>
        <w:ind w:left="4420"/>
      </w:pPr>
    </w:p>
    <w:p w:rsidR="0058668D" w:rsidRPr="0025057B" w:rsidRDefault="00580125" w:rsidP="00CB136C">
      <w:pPr>
        <w:pStyle w:val="11"/>
        <w:shd w:val="clear" w:color="auto" w:fill="auto"/>
        <w:ind w:left="40" w:right="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6AD1" w:rsidRPr="0025057B">
        <w:rPr>
          <w:sz w:val="28"/>
          <w:szCs w:val="28"/>
        </w:rPr>
        <w:t>1.1 Действия пунктов данного локального акта распространяется на всех сотрудников ГБУ БО ЦСП СК (далее - ЦСП).</w:t>
      </w:r>
    </w:p>
    <w:p w:rsidR="0058668D" w:rsidRPr="0025057B" w:rsidRDefault="00580125" w:rsidP="00580125">
      <w:pPr>
        <w:pStyle w:val="11"/>
        <w:shd w:val="clear" w:color="auto" w:fill="auto"/>
        <w:tabs>
          <w:tab w:val="left" w:pos="573"/>
        </w:tabs>
        <w:ind w:right="20"/>
        <w:rPr>
          <w:sz w:val="28"/>
          <w:szCs w:val="28"/>
        </w:rPr>
      </w:pPr>
      <w:r>
        <w:rPr>
          <w:sz w:val="28"/>
          <w:szCs w:val="28"/>
        </w:rPr>
        <w:t xml:space="preserve">      1.2   </w:t>
      </w:r>
      <w:r w:rsidR="00ED6AD1" w:rsidRPr="0025057B">
        <w:rPr>
          <w:sz w:val="28"/>
          <w:szCs w:val="28"/>
        </w:rPr>
        <w:t>Кодекс определяет совокупность этических требований, вытекающих из принципов этики и профессионального поведения работника, ключевыми нормами которой являются профессиональный долг, справедливость, честь и авторитет.</w:t>
      </w:r>
    </w:p>
    <w:p w:rsidR="0058668D" w:rsidRPr="0025057B" w:rsidRDefault="00580125" w:rsidP="00580125">
      <w:pPr>
        <w:pStyle w:val="11"/>
        <w:shd w:val="clear" w:color="auto" w:fill="auto"/>
        <w:tabs>
          <w:tab w:val="left" w:pos="491"/>
        </w:tabs>
        <w:rPr>
          <w:sz w:val="28"/>
          <w:szCs w:val="28"/>
        </w:rPr>
      </w:pPr>
      <w:r>
        <w:rPr>
          <w:sz w:val="28"/>
          <w:szCs w:val="28"/>
        </w:rPr>
        <w:t xml:space="preserve">      1.3</w:t>
      </w:r>
      <w:r w:rsidR="00F33B8A">
        <w:rPr>
          <w:sz w:val="28"/>
          <w:szCs w:val="28"/>
        </w:rPr>
        <w:t xml:space="preserve"> </w:t>
      </w:r>
      <w:r w:rsidR="00ED6AD1" w:rsidRPr="0025057B">
        <w:rPr>
          <w:sz w:val="28"/>
          <w:szCs w:val="28"/>
        </w:rPr>
        <w:t>Кодекс служит целям:</w:t>
      </w:r>
    </w:p>
    <w:p w:rsidR="0058668D" w:rsidRPr="0025057B" w:rsidRDefault="0058668D" w:rsidP="00CB136C">
      <w:pPr>
        <w:pStyle w:val="40"/>
        <w:shd w:val="clear" w:color="auto" w:fill="auto"/>
        <w:spacing w:line="110" w:lineRule="exact"/>
        <w:ind w:left="7580"/>
        <w:jc w:val="both"/>
        <w:rPr>
          <w:sz w:val="28"/>
          <w:szCs w:val="28"/>
        </w:rPr>
      </w:pPr>
    </w:p>
    <w:p w:rsidR="00214B13" w:rsidRDefault="00ED6AD1" w:rsidP="00CB136C">
      <w:pPr>
        <w:pStyle w:val="11"/>
        <w:numPr>
          <w:ilvl w:val="0"/>
          <w:numId w:val="2"/>
        </w:numPr>
        <w:shd w:val="clear" w:color="auto" w:fill="auto"/>
        <w:tabs>
          <w:tab w:val="left" w:pos="203"/>
          <w:tab w:val="left" w:pos="7542"/>
        </w:tabs>
        <w:ind w:left="40"/>
        <w:rPr>
          <w:sz w:val="28"/>
          <w:szCs w:val="28"/>
        </w:rPr>
      </w:pPr>
      <w:r w:rsidRPr="0025057B">
        <w:rPr>
          <w:sz w:val="28"/>
          <w:szCs w:val="28"/>
        </w:rPr>
        <w:t>обозначить круг прав работников;</w:t>
      </w:r>
    </w:p>
    <w:p w:rsidR="00214B13" w:rsidRPr="0025057B" w:rsidRDefault="00214B13" w:rsidP="00214B13">
      <w:pPr>
        <w:pStyle w:val="11"/>
        <w:numPr>
          <w:ilvl w:val="0"/>
          <w:numId w:val="2"/>
        </w:numPr>
        <w:shd w:val="clear" w:color="auto" w:fill="auto"/>
        <w:tabs>
          <w:tab w:val="left" w:pos="203"/>
        </w:tabs>
        <w:ind w:left="40"/>
        <w:rPr>
          <w:sz w:val="28"/>
          <w:szCs w:val="28"/>
        </w:rPr>
      </w:pPr>
      <w:r w:rsidRPr="0025057B">
        <w:rPr>
          <w:sz w:val="28"/>
          <w:szCs w:val="28"/>
        </w:rPr>
        <w:t>создание корпоративной культуры в ЦСП, улучшение имиджа учреждения;</w:t>
      </w:r>
    </w:p>
    <w:p w:rsidR="0058668D" w:rsidRPr="0025057B" w:rsidRDefault="00214B13" w:rsidP="00214B13">
      <w:pPr>
        <w:pStyle w:val="11"/>
        <w:numPr>
          <w:ilvl w:val="0"/>
          <w:numId w:val="2"/>
        </w:numPr>
        <w:shd w:val="clear" w:color="auto" w:fill="auto"/>
        <w:tabs>
          <w:tab w:val="left" w:pos="203"/>
          <w:tab w:val="left" w:pos="7542"/>
        </w:tabs>
        <w:ind w:left="40"/>
        <w:rPr>
          <w:sz w:val="28"/>
          <w:szCs w:val="28"/>
        </w:rPr>
      </w:pPr>
      <w:r w:rsidRPr="0025057B">
        <w:rPr>
          <w:sz w:val="28"/>
          <w:szCs w:val="28"/>
        </w:rPr>
        <w:t>повышения социальной значимости, престижа труда</w:t>
      </w:r>
      <w:r w:rsidR="00ED6AD1" w:rsidRPr="0025057B">
        <w:rPr>
          <w:sz w:val="28"/>
          <w:szCs w:val="28"/>
        </w:rPr>
        <w:tab/>
      </w:r>
    </w:p>
    <w:p w:rsidR="0058668D" w:rsidRPr="0025057B" w:rsidRDefault="00ED6AD1" w:rsidP="00CB136C">
      <w:pPr>
        <w:pStyle w:val="11"/>
        <w:numPr>
          <w:ilvl w:val="0"/>
          <w:numId w:val="2"/>
        </w:numPr>
        <w:shd w:val="clear" w:color="auto" w:fill="auto"/>
        <w:tabs>
          <w:tab w:val="left" w:pos="304"/>
        </w:tabs>
        <w:ind w:left="40" w:right="20"/>
        <w:rPr>
          <w:sz w:val="28"/>
          <w:szCs w:val="28"/>
        </w:rPr>
      </w:pPr>
      <w:r w:rsidRPr="0025057B">
        <w:rPr>
          <w:sz w:val="28"/>
          <w:szCs w:val="28"/>
        </w:rPr>
        <w:t>способствует дисциплине и взаимному уважению, а также благоприятной и безопасной обстановке в ЦСП;</w:t>
      </w:r>
    </w:p>
    <w:p w:rsidR="00214B13" w:rsidRPr="00214B13" w:rsidRDefault="00214B13" w:rsidP="00214B13">
      <w:pPr>
        <w:pStyle w:val="11"/>
        <w:numPr>
          <w:ilvl w:val="0"/>
          <w:numId w:val="2"/>
        </w:numPr>
        <w:shd w:val="clear" w:color="auto" w:fill="auto"/>
        <w:tabs>
          <w:tab w:val="left" w:pos="198"/>
        </w:tabs>
        <w:ind w:left="40"/>
        <w:rPr>
          <w:sz w:val="28"/>
          <w:szCs w:val="28"/>
        </w:rPr>
      </w:pPr>
      <w:r w:rsidRPr="00214B13">
        <w:rPr>
          <w:sz w:val="28"/>
          <w:szCs w:val="28"/>
        </w:rPr>
        <w:t xml:space="preserve"> </w:t>
      </w:r>
      <w:r w:rsidRPr="0025057B">
        <w:rPr>
          <w:sz w:val="28"/>
          <w:szCs w:val="28"/>
        </w:rPr>
        <w:t>способствует тому, чтобы работни</w:t>
      </w:r>
      <w:r>
        <w:rPr>
          <w:sz w:val="28"/>
          <w:szCs w:val="28"/>
        </w:rPr>
        <w:t>к сам управлял своим поведением.</w:t>
      </w:r>
    </w:p>
    <w:p w:rsidR="0058668D" w:rsidRPr="0025057B" w:rsidRDefault="00580125" w:rsidP="0025057B">
      <w:pPr>
        <w:pStyle w:val="11"/>
        <w:shd w:val="clear" w:color="auto" w:fill="auto"/>
        <w:tabs>
          <w:tab w:val="left" w:pos="242"/>
        </w:tabs>
        <w:ind w:left="40" w:right="298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D6AD1" w:rsidRPr="002505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D6AD1" w:rsidRPr="0025057B">
        <w:rPr>
          <w:sz w:val="28"/>
          <w:szCs w:val="28"/>
        </w:rPr>
        <w:t xml:space="preserve">1.4 </w:t>
      </w:r>
      <w:r w:rsidR="00F33B8A">
        <w:rPr>
          <w:sz w:val="28"/>
          <w:szCs w:val="28"/>
        </w:rPr>
        <w:t xml:space="preserve"> </w:t>
      </w:r>
      <w:r w:rsidR="00ED6AD1" w:rsidRPr="0025057B">
        <w:rPr>
          <w:sz w:val="28"/>
          <w:szCs w:val="28"/>
        </w:rPr>
        <w:t>Задачи Кодекса:</w:t>
      </w:r>
    </w:p>
    <w:p w:rsidR="0058668D" w:rsidRPr="0025057B" w:rsidRDefault="00ED6AD1" w:rsidP="00CB136C">
      <w:pPr>
        <w:pStyle w:val="11"/>
        <w:numPr>
          <w:ilvl w:val="0"/>
          <w:numId w:val="2"/>
        </w:numPr>
        <w:shd w:val="clear" w:color="auto" w:fill="auto"/>
        <w:tabs>
          <w:tab w:val="left" w:pos="266"/>
        </w:tabs>
        <w:spacing w:line="317" w:lineRule="exact"/>
        <w:ind w:left="40" w:right="20"/>
        <w:rPr>
          <w:sz w:val="28"/>
          <w:szCs w:val="28"/>
        </w:rPr>
      </w:pPr>
      <w:r w:rsidRPr="0025057B">
        <w:rPr>
          <w:sz w:val="28"/>
          <w:szCs w:val="28"/>
        </w:rPr>
        <w:t>выработать у работников стремление соблюдать этические нормы поведения; -ориентировать молодых специалистов в ситуациях этической неопределенности и иных обстоятельствах морального выбора;</w:t>
      </w:r>
    </w:p>
    <w:p w:rsidR="0025057B" w:rsidRPr="0025057B" w:rsidRDefault="0025057B" w:rsidP="0025057B">
      <w:pPr>
        <w:pStyle w:val="11"/>
        <w:shd w:val="clear" w:color="auto" w:fill="auto"/>
        <w:spacing w:line="326" w:lineRule="exact"/>
        <w:ind w:left="40" w:right="20"/>
        <w:rPr>
          <w:sz w:val="28"/>
          <w:szCs w:val="28"/>
        </w:rPr>
      </w:pPr>
      <w:r w:rsidRPr="0025057B">
        <w:rPr>
          <w:sz w:val="28"/>
          <w:szCs w:val="28"/>
        </w:rPr>
        <w:t>-</w:t>
      </w:r>
      <w:r w:rsidR="00ED6AD1" w:rsidRPr="0025057B">
        <w:rPr>
          <w:sz w:val="28"/>
          <w:szCs w:val="28"/>
        </w:rPr>
        <w:t>выступать</w:t>
      </w:r>
      <w:r w:rsidR="00ED6AD1" w:rsidRPr="0025057B">
        <w:rPr>
          <w:rStyle w:val="135pt"/>
          <w:sz w:val="28"/>
          <w:szCs w:val="28"/>
        </w:rPr>
        <w:t xml:space="preserve"> средством</w:t>
      </w:r>
      <w:r w:rsidR="00ED6AD1" w:rsidRPr="0025057B">
        <w:rPr>
          <w:sz w:val="28"/>
          <w:szCs w:val="28"/>
        </w:rPr>
        <w:t xml:space="preserve"> профессионально-общественного контроля над соблюдением принципов профессиональной этики работников. </w:t>
      </w:r>
    </w:p>
    <w:p w:rsidR="00580125" w:rsidRDefault="00580125" w:rsidP="00580125">
      <w:pPr>
        <w:pStyle w:val="11"/>
        <w:shd w:val="clear" w:color="auto" w:fill="auto"/>
        <w:spacing w:line="326" w:lineRule="exact"/>
        <w:ind w:left="40" w:right="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D6AD1" w:rsidRPr="0025057B">
        <w:rPr>
          <w:sz w:val="28"/>
          <w:szCs w:val="28"/>
        </w:rPr>
        <w:t xml:space="preserve">1.5. </w:t>
      </w:r>
      <w:r w:rsidR="00F33B8A">
        <w:rPr>
          <w:sz w:val="28"/>
          <w:szCs w:val="28"/>
        </w:rPr>
        <w:t xml:space="preserve"> </w:t>
      </w:r>
      <w:r w:rsidR="00ED6AD1" w:rsidRPr="0025057B">
        <w:rPr>
          <w:sz w:val="28"/>
          <w:szCs w:val="28"/>
        </w:rPr>
        <w:t xml:space="preserve">Кодекс </w:t>
      </w:r>
      <w:r w:rsidR="00214B13">
        <w:rPr>
          <w:sz w:val="28"/>
          <w:szCs w:val="28"/>
        </w:rPr>
        <w:t xml:space="preserve">является неотъемлемой частью </w:t>
      </w:r>
      <w:r>
        <w:rPr>
          <w:sz w:val="28"/>
          <w:szCs w:val="28"/>
        </w:rPr>
        <w:t>«</w:t>
      </w:r>
      <w:r w:rsidR="00214B13">
        <w:rPr>
          <w:sz w:val="28"/>
          <w:szCs w:val="28"/>
        </w:rPr>
        <w:t>Положения по антикоррупционной политике ГБУ БО ЦСП СК</w:t>
      </w:r>
      <w:r>
        <w:rPr>
          <w:sz w:val="28"/>
          <w:szCs w:val="28"/>
        </w:rPr>
        <w:t>»</w:t>
      </w:r>
      <w:r w:rsidR="00214B1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58668D" w:rsidRPr="0025057B" w:rsidRDefault="00580125" w:rsidP="00580125">
      <w:pPr>
        <w:pStyle w:val="11"/>
        <w:shd w:val="clear" w:color="auto" w:fill="auto"/>
        <w:spacing w:line="326" w:lineRule="exact"/>
        <w:ind w:left="40" w:right="20"/>
        <w:rPr>
          <w:sz w:val="28"/>
          <w:szCs w:val="28"/>
        </w:rPr>
      </w:pPr>
      <w:r>
        <w:rPr>
          <w:sz w:val="28"/>
          <w:szCs w:val="28"/>
        </w:rPr>
        <w:t xml:space="preserve">     1.6   </w:t>
      </w:r>
      <w:r w:rsidR="00ED6AD1" w:rsidRPr="0025057B">
        <w:rPr>
          <w:sz w:val="28"/>
          <w:szCs w:val="28"/>
        </w:rPr>
        <w:t>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:rsidR="0058668D" w:rsidRPr="0025057B" w:rsidRDefault="00580125" w:rsidP="00580125">
      <w:pPr>
        <w:pStyle w:val="11"/>
        <w:shd w:val="clear" w:color="auto" w:fill="auto"/>
        <w:tabs>
          <w:tab w:val="left" w:pos="554"/>
        </w:tabs>
        <w:ind w:left="40" w:right="2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653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1.7</w:t>
      </w:r>
      <w:r w:rsidR="00F33B8A">
        <w:rPr>
          <w:sz w:val="28"/>
          <w:szCs w:val="28"/>
        </w:rPr>
        <w:t xml:space="preserve"> </w:t>
      </w:r>
      <w:r w:rsidR="00ED6AD1" w:rsidRPr="0025057B">
        <w:rPr>
          <w:sz w:val="28"/>
          <w:szCs w:val="28"/>
        </w:rPr>
        <w:t>Кодекс определяет основные принципы совместной жизнедеяте</w:t>
      </w:r>
      <w:r w:rsidR="00214B13">
        <w:rPr>
          <w:sz w:val="28"/>
          <w:szCs w:val="28"/>
        </w:rPr>
        <w:t>льности работников, спортсменов</w:t>
      </w:r>
      <w:r w:rsidR="00ED6AD1" w:rsidRPr="0025057B">
        <w:rPr>
          <w:sz w:val="28"/>
          <w:szCs w:val="28"/>
        </w:rPr>
        <w:t>, которые должны включать уважительное, вежливое и заботливое отношение друг к другу и к окружающим, аспекты сотрудничества и ответственности за функционирование ЦСП.</w:t>
      </w:r>
    </w:p>
    <w:p w:rsidR="0058668D" w:rsidRPr="0025057B" w:rsidRDefault="00580125" w:rsidP="00580125">
      <w:pPr>
        <w:pStyle w:val="11"/>
        <w:shd w:val="clear" w:color="auto" w:fill="auto"/>
        <w:tabs>
          <w:tab w:val="left" w:pos="424"/>
        </w:tabs>
        <w:spacing w:line="260" w:lineRule="exac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653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1.8</w:t>
      </w:r>
      <w:r w:rsidR="00F33B8A">
        <w:rPr>
          <w:sz w:val="28"/>
          <w:szCs w:val="28"/>
        </w:rPr>
        <w:t xml:space="preserve"> </w:t>
      </w:r>
      <w:r w:rsidR="0025057B">
        <w:rPr>
          <w:sz w:val="28"/>
          <w:szCs w:val="28"/>
        </w:rPr>
        <w:t xml:space="preserve"> </w:t>
      </w:r>
      <w:r w:rsidR="00ED6AD1" w:rsidRPr="0025057B">
        <w:rPr>
          <w:sz w:val="28"/>
          <w:szCs w:val="28"/>
        </w:rPr>
        <w:t>Кодекс определяет основные нормы профессиональной этики, которые:</w:t>
      </w:r>
    </w:p>
    <w:sectPr w:rsidR="0058668D" w:rsidRPr="0025057B" w:rsidSect="0058668D">
      <w:type w:val="continuous"/>
      <w:pgSz w:w="11905" w:h="16837"/>
      <w:pgMar w:top="1366" w:right="495" w:bottom="1524" w:left="182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AB9" w:rsidRDefault="00767AB9" w:rsidP="0058668D">
      <w:r>
        <w:separator/>
      </w:r>
    </w:p>
  </w:endnote>
  <w:endnote w:type="continuationSeparator" w:id="1">
    <w:p w:rsidR="00767AB9" w:rsidRDefault="00767AB9" w:rsidP="00586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AB9" w:rsidRDefault="00767AB9"/>
  </w:footnote>
  <w:footnote w:type="continuationSeparator" w:id="1">
    <w:p w:rsidR="00767AB9" w:rsidRDefault="00767AB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6556B"/>
    <w:multiLevelType w:val="multilevel"/>
    <w:tmpl w:val="75C2068C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791720"/>
    <w:multiLevelType w:val="multilevel"/>
    <w:tmpl w:val="A86A76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9054DC5"/>
    <w:multiLevelType w:val="multilevel"/>
    <w:tmpl w:val="AA56402E"/>
    <w:lvl w:ilvl="0">
      <w:start w:val="6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8668D"/>
    <w:rsid w:val="00214B13"/>
    <w:rsid w:val="0025057B"/>
    <w:rsid w:val="00580125"/>
    <w:rsid w:val="0058668D"/>
    <w:rsid w:val="005F0157"/>
    <w:rsid w:val="00767AB9"/>
    <w:rsid w:val="008D4076"/>
    <w:rsid w:val="00BA2D1B"/>
    <w:rsid w:val="00C65399"/>
    <w:rsid w:val="00CB136C"/>
    <w:rsid w:val="00CF06D4"/>
    <w:rsid w:val="00ED6AD1"/>
    <w:rsid w:val="00F33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8668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8668D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866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Заголовок №1_"/>
    <w:basedOn w:val="a0"/>
    <w:link w:val="10"/>
    <w:rsid w:val="005866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">
    <w:name w:val="Основной текст (3)_"/>
    <w:basedOn w:val="a0"/>
    <w:link w:val="30"/>
    <w:rsid w:val="005866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</w:rPr>
  </w:style>
  <w:style w:type="character" w:customStyle="1" w:styleId="a4">
    <w:name w:val="Основной текст_"/>
    <w:basedOn w:val="a0"/>
    <w:link w:val="11"/>
    <w:rsid w:val="005866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">
    <w:name w:val="Основной текст (4)_"/>
    <w:basedOn w:val="a0"/>
    <w:link w:val="40"/>
    <w:rsid w:val="005866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135pt">
    <w:name w:val="Основной текст + 13;5 pt"/>
    <w:basedOn w:val="a4"/>
    <w:rsid w:val="0058668D"/>
    <w:rPr>
      <w:spacing w:val="0"/>
      <w:sz w:val="27"/>
      <w:szCs w:val="27"/>
    </w:rPr>
  </w:style>
  <w:style w:type="paragraph" w:customStyle="1" w:styleId="20">
    <w:name w:val="Основной текст (2)"/>
    <w:basedOn w:val="a"/>
    <w:link w:val="2"/>
    <w:rsid w:val="0058668D"/>
    <w:pPr>
      <w:shd w:val="clear" w:color="auto" w:fill="FFFFFF"/>
      <w:spacing w:after="6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58668D"/>
    <w:pPr>
      <w:shd w:val="clear" w:color="auto" w:fill="FFFFFF"/>
      <w:spacing w:before="660" w:after="24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58668D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11">
    <w:name w:val="Основной текст1"/>
    <w:basedOn w:val="a"/>
    <w:link w:val="a4"/>
    <w:rsid w:val="0058668D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58668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2017-03-29T08:57:00Z</dcterms:created>
  <dcterms:modified xsi:type="dcterms:W3CDTF">2017-03-29T11:45:00Z</dcterms:modified>
</cp:coreProperties>
</file>